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08B" w:rsidRDefault="008C7514" w:rsidP="008C7514">
      <w:pPr>
        <w:jc w:val="center"/>
        <w:rPr>
          <w:sz w:val="40"/>
        </w:rPr>
      </w:pPr>
      <w:r w:rsidRPr="008C7514">
        <w:rPr>
          <w:rFonts w:hint="eastAsia"/>
          <w:sz w:val="40"/>
        </w:rPr>
        <w:t>使用说明</w:t>
      </w:r>
    </w:p>
    <w:p w:rsidR="008C7514" w:rsidRDefault="008C7514" w:rsidP="008C7514">
      <w:pPr>
        <w:jc w:val="center"/>
        <w:rPr>
          <w:sz w:val="40"/>
        </w:rPr>
      </w:pPr>
    </w:p>
    <w:p w:rsidR="008C7514" w:rsidRDefault="00255C2C" w:rsidP="008C7514">
      <w:pPr>
        <w:jc w:val="left"/>
        <w:rPr>
          <w:sz w:val="40"/>
        </w:rPr>
      </w:pPr>
      <w:r>
        <w:rPr>
          <w:rFonts w:hint="eastAsia"/>
          <w:sz w:val="40"/>
        </w:rPr>
        <w:t>六</w:t>
      </w:r>
      <w:r w:rsidR="008C7514">
        <w:rPr>
          <w:rFonts w:hint="eastAsia"/>
          <w:sz w:val="40"/>
        </w:rPr>
        <w:t>个表格均设置了下拉选择菜单</w:t>
      </w:r>
      <w:r w:rsidR="0093751B">
        <w:rPr>
          <w:sz w:val="40"/>
        </w:rPr>
        <w:t xml:space="preserve"> </w:t>
      </w:r>
    </w:p>
    <w:p w:rsidR="008C7514" w:rsidRPr="00255C2C" w:rsidRDefault="008C7514" w:rsidP="008C7514">
      <w:pPr>
        <w:jc w:val="left"/>
        <w:rPr>
          <w:sz w:val="40"/>
        </w:rPr>
      </w:pPr>
    </w:p>
    <w:p w:rsidR="00255C2C" w:rsidRPr="00255C2C" w:rsidRDefault="00255C2C" w:rsidP="00255C2C">
      <w:pPr>
        <w:jc w:val="left"/>
        <w:rPr>
          <w:sz w:val="40"/>
        </w:rPr>
      </w:pPr>
      <w:r w:rsidRPr="00255C2C">
        <w:rPr>
          <w:rFonts w:hint="eastAsia"/>
          <w:sz w:val="40"/>
        </w:rPr>
        <w:t>注意：标记红色的字段必须填写，“编号”不能重复，所填内容必须是相应列下拉菜单中的内容。</w:t>
      </w:r>
    </w:p>
    <w:p w:rsidR="00255C2C" w:rsidRDefault="00255C2C" w:rsidP="00255C2C">
      <w:pPr>
        <w:jc w:val="left"/>
        <w:rPr>
          <w:rFonts w:hint="eastAsia"/>
          <w:sz w:val="40"/>
        </w:rPr>
      </w:pPr>
    </w:p>
    <w:p w:rsidR="003C28EF" w:rsidRDefault="003C28EF" w:rsidP="00255C2C">
      <w:pPr>
        <w:jc w:val="left"/>
        <w:rPr>
          <w:rFonts w:hint="eastAsia"/>
          <w:sz w:val="40"/>
        </w:rPr>
      </w:pPr>
      <w:r>
        <w:rPr>
          <w:rFonts w:hint="eastAsia"/>
          <w:sz w:val="40"/>
        </w:rPr>
        <w:t>文件名字不要修改</w:t>
      </w:r>
    </w:p>
    <w:p w:rsidR="003C28EF" w:rsidRPr="003C28EF" w:rsidRDefault="003C28EF" w:rsidP="00255C2C">
      <w:pPr>
        <w:jc w:val="left"/>
        <w:rPr>
          <w:sz w:val="40"/>
        </w:rPr>
      </w:pPr>
    </w:p>
    <w:p w:rsidR="008C7514" w:rsidRPr="008C7514" w:rsidRDefault="00255C2C" w:rsidP="00255C2C">
      <w:pPr>
        <w:jc w:val="left"/>
        <w:rPr>
          <w:sz w:val="40"/>
        </w:rPr>
      </w:pPr>
      <w:r>
        <w:rPr>
          <w:rFonts w:hint="eastAsia"/>
          <w:sz w:val="40"/>
        </w:rPr>
        <w:t>在数据导入前将前四行及示例删除，仅保留本单位</w:t>
      </w:r>
      <w:r w:rsidRPr="00255C2C">
        <w:rPr>
          <w:rFonts w:hint="eastAsia"/>
          <w:sz w:val="40"/>
        </w:rPr>
        <w:t>信息。并将文件另存为“</w:t>
      </w:r>
      <w:r w:rsidRPr="00255C2C">
        <w:rPr>
          <w:rFonts w:hint="eastAsia"/>
          <w:sz w:val="40"/>
        </w:rPr>
        <w:t>MICROSOFT EXCEL 5.0/95</w:t>
      </w:r>
      <w:r w:rsidRPr="00255C2C">
        <w:rPr>
          <w:rFonts w:hint="eastAsia"/>
          <w:sz w:val="40"/>
        </w:rPr>
        <w:t>工作薄格式”存放至“</w:t>
      </w:r>
      <w:r w:rsidRPr="00255C2C">
        <w:rPr>
          <w:rFonts w:hint="eastAsia"/>
          <w:sz w:val="40"/>
        </w:rPr>
        <w:t>C:\</w:t>
      </w:r>
      <w:r w:rsidRPr="00255C2C">
        <w:rPr>
          <w:rFonts w:hint="eastAsia"/>
          <w:sz w:val="40"/>
        </w:rPr>
        <w:t>科技统计</w:t>
      </w:r>
      <w:r w:rsidRPr="00255C2C">
        <w:rPr>
          <w:rFonts w:hint="eastAsia"/>
          <w:sz w:val="40"/>
        </w:rPr>
        <w:t>\</w:t>
      </w:r>
      <w:proofErr w:type="spellStart"/>
      <w:r w:rsidRPr="00255C2C">
        <w:rPr>
          <w:rFonts w:hint="eastAsia"/>
          <w:sz w:val="40"/>
        </w:rPr>
        <w:t>xls</w:t>
      </w:r>
      <w:proofErr w:type="spellEnd"/>
      <w:r w:rsidRPr="00255C2C">
        <w:rPr>
          <w:rFonts w:hint="eastAsia"/>
          <w:sz w:val="40"/>
        </w:rPr>
        <w:t>”文件夹中，再从系统进行导入操作</w:t>
      </w:r>
      <w:bookmarkStart w:id="0" w:name="_GoBack"/>
      <w:bookmarkEnd w:id="0"/>
    </w:p>
    <w:sectPr w:rsidR="008C7514" w:rsidRPr="008C7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17" w:rsidRDefault="00787B17" w:rsidP="008C7514">
      <w:r>
        <w:separator/>
      </w:r>
    </w:p>
  </w:endnote>
  <w:endnote w:type="continuationSeparator" w:id="0">
    <w:p w:rsidR="00787B17" w:rsidRDefault="00787B17" w:rsidP="008C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17" w:rsidRDefault="00787B17" w:rsidP="008C7514">
      <w:r>
        <w:separator/>
      </w:r>
    </w:p>
  </w:footnote>
  <w:footnote w:type="continuationSeparator" w:id="0">
    <w:p w:rsidR="00787B17" w:rsidRDefault="00787B17" w:rsidP="008C7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84"/>
    <w:rsid w:val="00255C2C"/>
    <w:rsid w:val="003C28EF"/>
    <w:rsid w:val="003D006B"/>
    <w:rsid w:val="00787B17"/>
    <w:rsid w:val="008C7514"/>
    <w:rsid w:val="0093751B"/>
    <w:rsid w:val="0097616A"/>
    <w:rsid w:val="00AD5484"/>
    <w:rsid w:val="00F8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7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75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7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75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7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75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7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75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</dc:creator>
  <cp:keywords/>
  <dc:description/>
  <cp:lastModifiedBy>GAN</cp:lastModifiedBy>
  <cp:revision>5</cp:revision>
  <dcterms:created xsi:type="dcterms:W3CDTF">2016-12-19T02:21:00Z</dcterms:created>
  <dcterms:modified xsi:type="dcterms:W3CDTF">2018-01-20T07:57:00Z</dcterms:modified>
</cp:coreProperties>
</file>